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8D0FD4" w:rsidRDefault="008C279E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</w:pPr>
      <w:r w:rsidRPr="008D0FD4"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  <w:t>Outline of the Project</w:t>
      </w:r>
    </w:p>
    <w:p w:rsidR="007F0D5E" w:rsidRPr="00ED7169" w:rsidRDefault="005A19C8" w:rsidP="00586687">
      <w:pPr>
        <w:spacing w:line="240" w:lineRule="exact"/>
        <w:ind w:left="962"/>
        <w:jc w:val="righ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YY</w:t>
      </w:r>
      <w:r w:rsidR="008C279E" w:rsidRPr="00ED7169">
        <w:rPr>
          <w:rFonts w:ascii="Arial" w:eastAsia="ＭＳ ゴシック" w:hAnsi="Arial" w:cs="Arial"/>
          <w:sz w:val="24"/>
          <w:szCs w:val="24"/>
        </w:rPr>
        <w:t>YY/MM/DD</w:t>
      </w:r>
    </w:p>
    <w:p w:rsidR="007F0D5E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Project title</w:t>
      </w:r>
    </w:p>
    <w:p w:rsidR="00EB7559" w:rsidRPr="008D0FD4" w:rsidRDefault="00EB7559" w:rsidP="00755901">
      <w:pPr>
        <w:tabs>
          <w:tab w:val="left" w:pos="709"/>
        </w:tabs>
        <w:ind w:left="709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Name of hosting organization</w:t>
      </w:r>
    </w:p>
    <w:p w:rsidR="00EB7559" w:rsidRPr="008D0FD4" w:rsidRDefault="00EB7559" w:rsidP="00755901">
      <w:pPr>
        <w:ind w:left="709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Names of </w:t>
      </w:r>
      <w:r w:rsidRPr="00ED7169">
        <w:rPr>
          <w:rFonts w:ascii="Arial" w:eastAsia="ＭＳ ゴシック" w:hAnsi="Arial" w:cs="Arial"/>
          <w:b/>
          <w:sz w:val="24"/>
          <w:szCs w:val="24"/>
        </w:rPr>
        <w:t>sponsors and supporters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(including those applying or planning to apply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to serve as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sponsors</w:t>
      </w:r>
      <w:r w:rsidRPr="008D0FD4">
        <w:rPr>
          <w:rFonts w:ascii="Arial" w:eastAsia="ＭＳ ゴシック" w:hAnsi="Arial" w:cs="Arial"/>
          <w:b/>
          <w:sz w:val="24"/>
          <w:szCs w:val="24"/>
        </w:rPr>
        <w:t>)</w:t>
      </w:r>
    </w:p>
    <w:p w:rsidR="00EB7559" w:rsidRPr="00B73EA1" w:rsidRDefault="00EA3371" w:rsidP="00EB7559">
      <w:pPr>
        <w:ind w:leftChars="135" w:left="707" w:hangingChars="176" w:hanging="424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b/>
          <w:sz w:val="24"/>
          <w:szCs w:val="24"/>
        </w:rPr>
        <w:t xml:space="preserve">　　</w:t>
      </w:r>
      <w:r w:rsidRPr="00B73EA1">
        <w:rPr>
          <w:rFonts w:ascii="Arial" w:eastAsia="ＭＳ ゴシック" w:hAnsi="Arial" w:cs="Arial" w:hint="eastAsia"/>
          <w:sz w:val="24"/>
          <w:szCs w:val="24"/>
        </w:rPr>
        <w:t>Sponsors:</w:t>
      </w:r>
      <w:r w:rsidRPr="00B73EA1">
        <w:rPr>
          <w:rFonts w:ascii="Arial" w:eastAsia="ＭＳ ゴシック" w:hAnsi="Arial" w:cs="Arial"/>
          <w:sz w:val="24"/>
          <w:szCs w:val="24"/>
        </w:rPr>
        <w:t xml:space="preserve"> </w:t>
      </w:r>
    </w:p>
    <w:p w:rsidR="00EA3371" w:rsidRPr="00B73EA1" w:rsidRDefault="00EA3371" w:rsidP="00EB7559">
      <w:pPr>
        <w:ind w:leftChars="135" w:left="707" w:hangingChars="176" w:hanging="424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b/>
          <w:sz w:val="24"/>
          <w:szCs w:val="24"/>
        </w:rPr>
        <w:t xml:space="preserve">　　</w:t>
      </w:r>
      <w:r w:rsidRPr="00B73EA1">
        <w:rPr>
          <w:rFonts w:ascii="Arial" w:eastAsia="ＭＳ ゴシック" w:hAnsi="Arial" w:cs="Arial" w:hint="eastAsia"/>
          <w:sz w:val="24"/>
          <w:szCs w:val="24"/>
        </w:rPr>
        <w:t xml:space="preserve">Supporters: </w:t>
      </w:r>
    </w:p>
    <w:p w:rsidR="00EA3371" w:rsidRPr="008D0FD4" w:rsidRDefault="00EA3371" w:rsidP="00755901">
      <w:pPr>
        <w:ind w:leftChars="336" w:left="706" w:firstLine="2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Outline and purpose of the project</w:t>
      </w:r>
    </w:p>
    <w:p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 the case of a charity project, also enter organizations and projects, etc. to which you will make donations and </w:t>
      </w:r>
      <w:r w:rsidR="001B0A52" w:rsidRPr="008D0FD4">
        <w:rPr>
          <w:rFonts w:ascii="Arial" w:eastAsia="ＭＳ ゴシック" w:hAnsi="Arial" w:cs="Arial"/>
          <w:sz w:val="22"/>
          <w:szCs w:val="22"/>
        </w:rPr>
        <w:t>the manner in which said donations will be used</w:t>
      </w:r>
      <w:r w:rsidRPr="008D0FD4">
        <w:rPr>
          <w:rFonts w:ascii="Arial" w:eastAsia="ＭＳ ゴシック" w:hAnsi="Arial" w:cs="Arial"/>
          <w:sz w:val="22"/>
          <w:szCs w:val="22"/>
        </w:rPr>
        <w:t>.</w:t>
      </w:r>
    </w:p>
    <w:p w:rsidR="00EB7559" w:rsidRPr="008D0FD4" w:rsidRDefault="00EB7559" w:rsidP="00755901">
      <w:pPr>
        <w:ind w:leftChars="337" w:left="708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5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 xml:space="preserve">Reason for applying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to </w:t>
      </w:r>
      <w:r w:rsidR="003F526D" w:rsidRPr="003F526D">
        <w:rPr>
          <w:rFonts w:ascii="Arial" w:eastAsia="ＭＳ ゴシック" w:hAnsi="Arial" w:cs="Arial"/>
          <w:b/>
          <w:color w:val="auto"/>
          <w:sz w:val="24"/>
          <w:szCs w:val="24"/>
        </w:rPr>
        <w:t>the Embassy of Japan in Switzerland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for nominal support</w:t>
      </w:r>
    </w:p>
    <w:p w:rsidR="0076074C" w:rsidRPr="000768CE" w:rsidRDefault="0076074C" w:rsidP="0076074C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* Enter the reason why </w:t>
      </w:r>
      <w:r w:rsidR="003F526D" w:rsidRPr="003F526D">
        <w:rPr>
          <w:rFonts w:ascii="Arial" w:eastAsia="ＭＳ ゴシック" w:hAnsi="Arial" w:cs="Arial"/>
          <w:color w:val="auto"/>
          <w:sz w:val="22"/>
          <w:szCs w:val="22"/>
        </w:rPr>
        <w:t>the Embassy of Japan in Switzerland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which is responsible for foreign policy should provide nominal support for this project</w:t>
      </w:r>
      <w:r w:rsidRPr="000768CE">
        <w:rPr>
          <w:rFonts w:ascii="Arial" w:eastAsia="ＭＳ ゴシック" w:hAnsi="Arial" w:cs="Arial"/>
          <w:color w:val="auto"/>
          <w:sz w:val="20"/>
        </w:rPr>
        <w:t>.</w:t>
      </w:r>
    </w:p>
    <w:p w:rsidR="00EB7559" w:rsidRPr="000768CE" w:rsidRDefault="00EB7559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6.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Period of the project</w:t>
      </w:r>
    </w:p>
    <w:p w:rsidR="00EB7559" w:rsidRPr="000768CE" w:rsidRDefault="00EB7559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7.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Venue of the project</w:t>
      </w:r>
    </w:p>
    <w:p w:rsidR="00EB7559" w:rsidRPr="000768CE" w:rsidRDefault="00EB7559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EB7559" w:rsidRPr="000768CE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8.</w:t>
      </w:r>
      <w:r w:rsidR="00A47A6B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Date on which you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wish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to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begin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using nominal support</w:t>
      </w:r>
    </w:p>
    <w:p w:rsidR="00066342" w:rsidRPr="000768CE" w:rsidRDefault="00EB7559" w:rsidP="00EB7559">
      <w:pPr>
        <w:ind w:leftChars="405" w:left="850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From </w:t>
      </w:r>
      <w:r w:rsidR="00DD767E" w:rsidRPr="000768CE">
        <w:rPr>
          <w:rFonts w:ascii="Arial" w:eastAsia="ＭＳ ゴシック" w:hAnsi="Arial" w:cs="Arial"/>
          <w:color w:val="auto"/>
          <w:sz w:val="24"/>
          <w:szCs w:val="24"/>
        </w:rPr>
        <w:t>YY</w:t>
      </w:r>
      <w:r w:rsidRPr="000768CE">
        <w:rPr>
          <w:rFonts w:ascii="Arial" w:eastAsia="ＭＳ ゴシック" w:hAnsi="Arial" w:cs="Arial"/>
          <w:color w:val="auto"/>
          <w:sz w:val="24"/>
          <w:szCs w:val="24"/>
        </w:rPr>
        <w:t>YY/MM/DD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>*</w:t>
      </w:r>
    </w:p>
    <w:p w:rsidR="00EB7559" w:rsidRPr="000768CE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color w:val="auto"/>
          <w:sz w:val="22"/>
          <w:szCs w:val="22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>*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ab/>
        <w:t xml:space="preserve">Including the date on which you </w:t>
      </w:r>
      <w:r w:rsidR="007C6865" w:rsidRPr="000768CE">
        <w:rPr>
          <w:rFonts w:ascii="Arial" w:eastAsia="ＭＳ ゴシック" w:hAnsi="Arial" w:cs="Arial"/>
          <w:color w:val="auto"/>
          <w:sz w:val="22"/>
          <w:szCs w:val="22"/>
        </w:rPr>
        <w:t>initiate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public relations activities with regard to the project on your website, etc. or by printing leaflets, etc.</w:t>
      </w:r>
    </w:p>
    <w:p w:rsidR="00B06370" w:rsidRPr="000768CE" w:rsidRDefault="00B06370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9.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H</w:t>
      </w:r>
      <w:r w:rsidR="001B0A52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andling </w:t>
      </w:r>
      <w:bookmarkStart w:id="0" w:name="_GoBack"/>
      <w:bookmarkEnd w:id="0"/>
      <w:r w:rsidR="001B0A52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of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surplus or deficit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after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the settlement of accounts</w:t>
      </w:r>
    </w:p>
    <w:p w:rsidR="0076074C" w:rsidRPr="000768CE" w:rsidRDefault="0076074C" w:rsidP="0076074C">
      <w:pPr>
        <w:spacing w:line="240" w:lineRule="exact"/>
        <w:ind w:leftChars="350" w:left="768" w:hanging="33"/>
        <w:jc w:val="left"/>
        <w:rPr>
          <w:rFonts w:ascii="Arial" w:eastAsia="ＭＳ ゴシック" w:hAnsi="Arial" w:cs="Arial"/>
          <w:b/>
          <w:color w:val="auto"/>
          <w:sz w:val="22"/>
          <w:szCs w:val="22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* Read “4. Matters to be observed (5)” in the “Application to </w:t>
      </w:r>
      <w:r w:rsidR="003F526D" w:rsidRPr="003F526D">
        <w:rPr>
          <w:rFonts w:ascii="Arial" w:eastAsia="ＭＳ ゴシック" w:hAnsi="Arial" w:cs="Arial"/>
          <w:color w:val="auto"/>
          <w:sz w:val="22"/>
          <w:szCs w:val="22"/>
        </w:rPr>
        <w:t>the Embassy of Japan in Switzerland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for Nominal Support and Pledge” carefully, and enter the correspondence in these cases.</w:t>
      </w:r>
    </w:p>
    <w:p w:rsidR="00CD3B11" w:rsidRPr="000768CE" w:rsidRDefault="00CD3B11" w:rsidP="00B06370">
      <w:pPr>
        <w:ind w:left="709"/>
        <w:jc w:val="left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・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>Usage of the surplus:</w:t>
      </w:r>
    </w:p>
    <w:p w:rsidR="00CD3B11" w:rsidRPr="000768CE" w:rsidRDefault="00CD3B11" w:rsidP="00B06370">
      <w:pPr>
        <w:ind w:left="709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t>・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Deficit appropriation </w:t>
      </w:r>
      <w:r w:rsidR="001B0A52" w:rsidRPr="000768CE">
        <w:rPr>
          <w:rFonts w:ascii="Arial" w:eastAsia="ＭＳ ゴシック" w:hAnsi="Arial" w:cs="Arial"/>
          <w:color w:val="auto"/>
          <w:sz w:val="24"/>
          <w:szCs w:val="24"/>
        </w:rPr>
        <w:t>method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>:</w:t>
      </w:r>
    </w:p>
    <w:p w:rsidR="00B06370" w:rsidRPr="000768CE" w:rsidRDefault="00B06370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10.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 w:rsidR="00ED7169" w:rsidRPr="000768CE">
        <w:rPr>
          <w:rFonts w:ascii="Arial" w:eastAsia="ＭＳ ゴシック" w:hAnsi="Arial" w:cs="Arial" w:hint="eastAsia"/>
          <w:b/>
          <w:color w:val="auto"/>
          <w:sz w:val="24"/>
          <w:szCs w:val="24"/>
        </w:rPr>
        <w:t>N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ominal support</w:t>
      </w:r>
      <w:r w:rsidR="00ED7169" w:rsidRPr="000768CE">
        <w:rPr>
          <w:rFonts w:ascii="Arial" w:eastAsia="ＭＳ ゴシック" w:hAnsi="Arial" w:cs="Arial" w:hint="eastAsia"/>
          <w:b/>
          <w:color w:val="auto"/>
          <w:sz w:val="24"/>
          <w:szCs w:val="24"/>
        </w:rPr>
        <w:t xml:space="preserve"> application history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regarding this project</w:t>
      </w:r>
    </w:p>
    <w:p w:rsidR="007F0D5E" w:rsidRPr="000768CE" w:rsidRDefault="00EA3371" w:rsidP="007F0D5E">
      <w:pPr>
        <w:ind w:left="96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>F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irst 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application / </w:t>
      </w: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ED7169" w:rsidRPr="000768CE">
        <w:rPr>
          <w:rFonts w:ascii="Arial" w:eastAsia="ＭＳ ゴシック" w:hAnsi="Arial" w:cs="Arial" w:hint="eastAsia"/>
          <w:color w:val="auto"/>
          <w:sz w:val="24"/>
          <w:szCs w:val="24"/>
        </w:rPr>
        <w:t>C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ontinuing </w:t>
      </w:r>
      <w:r w:rsidR="00B06370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application </w:t>
      </w:r>
      <w:r w:rsidR="00B06370" w:rsidRPr="000768CE">
        <w:rPr>
          <w:rFonts w:ascii="Arial" w:eastAsia="ＭＳ ゴシック" w:hAnsi="Arial" w:cs="Arial"/>
          <w:color w:val="auto"/>
          <w:sz w:val="22"/>
          <w:szCs w:val="22"/>
        </w:rPr>
        <w:t>(</w:t>
      </w:r>
      <w:r w:rsidR="00ED7169" w:rsidRPr="000768CE">
        <w:rPr>
          <w:rFonts w:ascii="Arial" w:eastAsia="ＭＳ ゴシック" w:hAnsi="Arial" w:cs="Arial" w:hint="eastAsia"/>
          <w:color w:val="auto"/>
          <w:sz w:val="22"/>
          <w:szCs w:val="22"/>
        </w:rPr>
        <w:t>C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ircle </w:t>
      </w:r>
      <w:r>
        <w:rPr>
          <w:rFonts w:ascii="Arial" w:eastAsia="ＭＳ ゴシック" w:hAnsi="Arial" w:cs="Arial"/>
          <w:color w:val="auto"/>
          <w:sz w:val="22"/>
          <w:szCs w:val="22"/>
        </w:rPr>
        <w:t xml:space="preserve">or check </w:t>
      </w:r>
      <w:r w:rsidR="00B06370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the applicable 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>response</w:t>
      </w:r>
      <w:r w:rsidR="00B06370" w:rsidRPr="000768CE">
        <w:rPr>
          <w:rFonts w:ascii="Arial" w:eastAsia="ＭＳ ゴシック" w:hAnsi="Arial" w:cs="Arial"/>
          <w:color w:val="auto"/>
          <w:sz w:val="22"/>
          <w:szCs w:val="22"/>
        </w:rPr>
        <w:t>)</w:t>
      </w:r>
    </w:p>
    <w:p w:rsidR="00FC610A" w:rsidRDefault="00B06370" w:rsidP="00586687">
      <w:pPr>
        <w:spacing w:line="240" w:lineRule="exact"/>
        <w:ind w:left="851" w:firstLine="28"/>
        <w:rPr>
          <w:rFonts w:ascii="Arial" w:eastAsia="ＭＳ ゴシック" w:hAnsi="Arial" w:cs="Arial"/>
          <w:color w:val="auto"/>
          <w:sz w:val="22"/>
          <w:szCs w:val="22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In the case of a 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continuing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application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>, provide the d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ate </w:t>
      </w:r>
      <w:r w:rsidR="00ED7169" w:rsidRPr="000768CE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on which the previous nominal support was granted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and the previous nominal support</w:t>
      </w:r>
      <w:r w:rsidR="00ED7169" w:rsidRPr="000768CE"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 number</w:t>
      </w:r>
      <w:r w:rsidR="003D4345">
        <w:rPr>
          <w:rFonts w:ascii="Arial" w:eastAsia="ＭＳ ゴシック" w:hAnsi="Arial" w:cs="Arial"/>
          <w:color w:val="auto"/>
          <w:sz w:val="22"/>
          <w:szCs w:val="22"/>
        </w:rPr>
        <w:t>.</w:t>
      </w:r>
      <w:r w:rsidR="00FC610A">
        <w:rPr>
          <w:rFonts w:ascii="Arial" w:eastAsia="ＭＳ ゴシック" w:hAnsi="Arial" w:cs="Arial"/>
          <w:color w:val="auto"/>
          <w:sz w:val="22"/>
          <w:szCs w:val="22"/>
        </w:rPr>
        <w:t xml:space="preserve"> : </w:t>
      </w:r>
    </w:p>
    <w:p w:rsidR="00A778CF" w:rsidRPr="000768CE" w:rsidRDefault="00257831" w:rsidP="00B73EA1">
      <w:pPr>
        <w:spacing w:line="240" w:lineRule="exact"/>
        <w:ind w:left="851" w:firstLineChars="50" w:firstLine="110"/>
        <w:rPr>
          <w:rFonts w:ascii="Arial" w:eastAsia="ＭＳ ゴシック" w:hAnsi="Arial" w:cs="Arial"/>
          <w:color w:val="auto"/>
          <w:sz w:val="22"/>
          <w:szCs w:val="22"/>
        </w:rPr>
      </w:pPr>
      <w:r w:rsidRPr="00B73EA1">
        <w:rPr>
          <w:rFonts w:ascii="Arial" w:eastAsia="ＭＳ ゴシック" w:hAnsi="Arial" w:cs="Arial"/>
          <w:color w:val="auto"/>
          <w:sz w:val="22"/>
          <w:szCs w:val="22"/>
          <w:u w:val="single"/>
        </w:rPr>
        <w:t xml:space="preserve">        </w:t>
      </w:r>
      <w:r w:rsidR="000D1320">
        <w:rPr>
          <w:rFonts w:ascii="Arial" w:eastAsia="ＭＳ ゴシック" w:hAnsi="Arial" w:cs="Arial"/>
          <w:color w:val="auto"/>
          <w:sz w:val="22"/>
          <w:szCs w:val="22"/>
          <w:u w:val="single"/>
        </w:rPr>
        <w:t>.</w:t>
      </w:r>
      <w:r w:rsidRPr="00B73EA1">
        <w:rPr>
          <w:rFonts w:ascii="Arial" w:eastAsia="ＭＳ ゴシック" w:hAnsi="Arial" w:cs="Arial"/>
          <w:color w:val="auto"/>
          <w:sz w:val="22"/>
          <w:szCs w:val="22"/>
          <w:u w:val="single"/>
        </w:rPr>
        <w:t xml:space="preserve"> </w:t>
      </w:r>
      <w:r w:rsidR="000D1320">
        <w:rPr>
          <w:rFonts w:ascii="Arial" w:eastAsia="ＭＳ ゴシック" w:hAnsi="Arial" w:cs="Arial"/>
          <w:color w:val="auto"/>
          <w:sz w:val="22"/>
          <w:szCs w:val="22"/>
          <w:u w:val="single"/>
        </w:rPr>
        <w:t xml:space="preserve"> </w:t>
      </w:r>
      <w:r w:rsidRPr="00B73EA1">
        <w:rPr>
          <w:rFonts w:ascii="Arial" w:eastAsia="ＭＳ ゴシック" w:hAnsi="Arial" w:cs="Arial"/>
          <w:color w:val="auto"/>
          <w:sz w:val="22"/>
          <w:szCs w:val="22"/>
          <w:u w:val="single"/>
        </w:rPr>
        <w:t xml:space="preserve">     </w:t>
      </w:r>
      <w:r w:rsidR="000D1320">
        <w:rPr>
          <w:rFonts w:ascii="Arial" w:eastAsia="ＭＳ ゴシック" w:hAnsi="Arial" w:cs="Arial"/>
          <w:color w:val="auto"/>
          <w:sz w:val="22"/>
          <w:szCs w:val="22"/>
          <w:u w:val="single"/>
        </w:rPr>
        <w:t>, 20</w:t>
      </w:r>
      <w:r w:rsidR="000D1320" w:rsidRPr="000D1320">
        <w:rPr>
          <w:rFonts w:ascii="Arial" w:eastAsia="ＭＳ ゴシック" w:hAnsi="Arial" w:cs="Arial"/>
          <w:color w:val="auto"/>
          <w:sz w:val="22"/>
          <w:szCs w:val="22"/>
          <w:u w:val="single"/>
        </w:rPr>
        <w:t xml:space="preserve">     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>.</w:t>
      </w:r>
      <w:r w:rsidR="00FC610A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="00FC610A" w:rsidRPr="00D159B4">
        <w:rPr>
          <w:rFonts w:ascii="Arial" w:eastAsia="ＭＳ ゴシック" w:hAnsi="Arial" w:cs="Arial"/>
          <w:sz w:val="24"/>
        </w:rPr>
        <w:t>No. ××-</w:t>
      </w:r>
      <w:r w:rsidR="00FC610A" w:rsidRPr="00D159B4">
        <w:rPr>
          <w:rFonts w:ascii="Cambria Math" w:eastAsia="ＭＳ ゴシック" w:hAnsi="Cambria Math" w:cs="Cambria Math"/>
          <w:sz w:val="24"/>
        </w:rPr>
        <w:t>△△</w:t>
      </w: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B06370" w:rsidRPr="000768CE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11.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Entrance fees and participation fees, etc.</w:t>
      </w:r>
    </w:p>
    <w:p w:rsidR="007F0D5E" w:rsidRPr="000768CE" w:rsidRDefault="00257831" w:rsidP="007F0D5E">
      <w:pPr>
        <w:ind w:left="96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>F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ees 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will be 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charged </w:t>
      </w:r>
      <w:r w:rsidR="008259AA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/ </w:t>
      </w: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ED7169" w:rsidRPr="000768CE">
        <w:rPr>
          <w:rFonts w:ascii="Arial" w:eastAsia="ＭＳ ゴシック" w:hAnsi="Arial" w:cs="Arial" w:hint="eastAsia"/>
          <w:color w:val="auto"/>
          <w:sz w:val="24"/>
          <w:szCs w:val="24"/>
        </w:rPr>
        <w:t>F</w:t>
      </w:r>
      <w:r w:rsidR="00477DE4" w:rsidRPr="000768CE">
        <w:rPr>
          <w:rFonts w:ascii="Arial" w:eastAsia="ＭＳ ゴシック" w:hAnsi="Arial" w:cs="Arial"/>
          <w:color w:val="auto"/>
          <w:sz w:val="24"/>
          <w:szCs w:val="24"/>
        </w:rPr>
        <w:t>ree</w:t>
      </w:r>
    </w:p>
    <w:p w:rsidR="007F0D5E" w:rsidRPr="000768CE" w:rsidRDefault="000D1320" w:rsidP="00586687">
      <w:pPr>
        <w:spacing w:line="240" w:lineRule="exact"/>
        <w:ind w:left="964"/>
        <w:rPr>
          <w:rFonts w:ascii="Arial" w:eastAsia="ＭＳ ゴシック" w:hAnsi="Arial" w:cs="Arial"/>
          <w:color w:val="auto"/>
          <w:sz w:val="22"/>
          <w:szCs w:val="22"/>
        </w:rPr>
      </w:pPr>
      <w:r>
        <w:rPr>
          <w:rFonts w:ascii="Arial" w:eastAsia="ＭＳ ゴシック" w:hAnsi="Arial" w:cs="Arial"/>
          <w:color w:val="auto"/>
          <w:sz w:val="22"/>
          <w:szCs w:val="22"/>
        </w:rPr>
        <w:t>*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>Circle</w:t>
      </w:r>
      <w:r w:rsidR="00257831">
        <w:rPr>
          <w:rFonts w:ascii="Arial" w:eastAsia="ＭＳ ゴシック" w:hAnsi="Arial" w:cs="Arial"/>
          <w:color w:val="auto"/>
          <w:sz w:val="22"/>
          <w:szCs w:val="22"/>
        </w:rPr>
        <w:t xml:space="preserve"> or check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the applicable 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>response. Where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fees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will be charged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, 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specify 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miscellaneous fees and the number of expected </w:t>
      </w:r>
      <w:r w:rsidR="00715292" w:rsidRPr="000768CE">
        <w:rPr>
          <w:rFonts w:ascii="Arial" w:eastAsia="ＭＳ ゴシック" w:hAnsi="Arial" w:cs="Arial"/>
          <w:color w:val="auto"/>
          <w:sz w:val="22"/>
          <w:szCs w:val="22"/>
        </w:rPr>
        <w:t>visitor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s, etc. in the </w:t>
      </w:r>
      <w:r w:rsidR="00B35C22" w:rsidRPr="000768CE">
        <w:rPr>
          <w:rFonts w:ascii="Arial" w:eastAsia="ＭＳ ゴシック" w:hAnsi="Arial" w:cs="Arial"/>
          <w:color w:val="auto"/>
          <w:sz w:val="22"/>
          <w:szCs w:val="22"/>
        </w:rPr>
        <w:t>“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>Income and Expenditure Budget for the Project</w:t>
      </w:r>
      <w:r w:rsidR="00B35C22" w:rsidRPr="000768CE">
        <w:rPr>
          <w:rFonts w:ascii="Arial" w:eastAsia="ＭＳ ゴシック" w:hAnsi="Arial" w:cs="Arial"/>
          <w:color w:val="auto"/>
          <w:sz w:val="22"/>
          <w:szCs w:val="22"/>
        </w:rPr>
        <w:t>”</w:t>
      </w:r>
      <w:r w:rsidR="00477DE4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form</w:t>
      </w:r>
    </w:p>
    <w:p w:rsidR="008259AA" w:rsidRPr="000768CE" w:rsidRDefault="008259AA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8259AA" w:rsidRPr="000768CE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12.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 xml:space="preserve">Involvement of participants from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any other region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, etc. with which Japan </w:t>
      </w:r>
      <w:r w:rsidR="007C6865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does not have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diplomatic relations</w:t>
      </w:r>
    </w:p>
    <w:p w:rsidR="0063612D" w:rsidRPr="000768CE" w:rsidRDefault="00257831" w:rsidP="008259AA">
      <w:pPr>
        <w:ind w:left="962"/>
        <w:rPr>
          <w:rFonts w:ascii="Arial" w:eastAsia="ＭＳ ゴシック" w:hAnsi="Arial" w:cs="Arial"/>
          <w:color w:val="auto"/>
          <w:sz w:val="22"/>
          <w:szCs w:val="22"/>
        </w:rPr>
      </w:pP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>Yes</w:t>
      </w:r>
      <w:r w:rsidR="008259AA" w:rsidRPr="000768CE">
        <w:rPr>
          <w:rFonts w:ascii="Arial" w:eastAsia="ＭＳ ゴシック" w:hAnsi="Arial" w:cs="Arial"/>
          <w:color w:val="auto"/>
          <w:sz w:val="24"/>
          <w:szCs w:val="24"/>
        </w:rPr>
        <w:t>/</w:t>
      </w:r>
      <w:r>
        <w:rPr>
          <w:rFonts w:ascii="Arial" w:eastAsia="ＭＳ ゴシック" w:hAnsi="Arial" w:cs="Arial"/>
          <w:color w:val="auto"/>
          <w:sz w:val="24"/>
          <w:szCs w:val="24"/>
        </w:rPr>
        <w:t xml:space="preserve"> </w:t>
      </w: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 w:rsidR="00D700B2" w:rsidRPr="000768CE">
        <w:rPr>
          <w:rFonts w:ascii="Arial" w:eastAsia="ＭＳ ゴシック" w:hAnsi="Arial" w:cs="Arial"/>
          <w:color w:val="auto"/>
          <w:sz w:val="24"/>
          <w:szCs w:val="24"/>
        </w:rPr>
        <w:t xml:space="preserve">No </w:t>
      </w:r>
      <w:r w:rsidR="000D1320">
        <w:rPr>
          <w:rFonts w:ascii="Arial" w:eastAsia="ＭＳ ゴシック" w:hAnsi="Arial" w:cs="Arial"/>
          <w:color w:val="auto"/>
          <w:sz w:val="22"/>
          <w:szCs w:val="22"/>
        </w:rPr>
        <w:t>*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Circle </w:t>
      </w:r>
      <w:r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or check 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the applicable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>response.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>I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f “Yes,”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provide an </w:t>
      </w:r>
      <w:r w:rsidR="008259AA" w:rsidRPr="000768CE">
        <w:rPr>
          <w:rFonts w:ascii="Arial" w:eastAsia="ＭＳ ゴシック" w:hAnsi="Arial" w:cs="Arial"/>
          <w:color w:val="auto"/>
          <w:sz w:val="22"/>
          <w:szCs w:val="22"/>
        </w:rPr>
        <w:t>outline.</w:t>
      </w:r>
    </w:p>
    <w:p w:rsidR="0063612D" w:rsidRPr="000768CE" w:rsidRDefault="008259AA" w:rsidP="00373BED">
      <w:pPr>
        <w:ind w:firstLineChars="400" w:firstLine="960"/>
        <w:rPr>
          <w:rFonts w:ascii="Arial" w:eastAsia="ＭＳ ゴシック" w:hAnsi="Arial" w:cs="Arial"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color w:val="auto"/>
          <w:sz w:val="24"/>
          <w:szCs w:val="24"/>
        </w:rPr>
        <w:lastRenderedPageBreak/>
        <w:t>Outline:</w:t>
      </w:r>
    </w:p>
    <w:p w:rsidR="008259AA" w:rsidRPr="000768CE" w:rsidRDefault="008259AA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8259AA" w:rsidRPr="000768CE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13.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>Past records of nominal support granted to projects hosted by the organization</w:t>
      </w:r>
    </w:p>
    <w:p w:rsidR="007F0D5E" w:rsidRPr="000768CE" w:rsidRDefault="008259AA" w:rsidP="00E923C8">
      <w:pPr>
        <w:ind w:left="962"/>
        <w:rPr>
          <w:rFonts w:ascii="Arial" w:eastAsia="ＭＳ ゴシック" w:hAnsi="Arial" w:cs="Arial"/>
          <w:color w:val="auto"/>
          <w:sz w:val="22"/>
          <w:szCs w:val="22"/>
          <w:lang w:eastAsia="zh-TW"/>
        </w:rPr>
      </w:pP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(Enter projects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initiated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within </w:t>
      </w:r>
      <w:r w:rsidR="00D700B2"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the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three years prior to the application date.)</w:t>
      </w:r>
    </w:p>
    <w:p w:rsidR="00A47A6B" w:rsidRPr="000768CE" w:rsidRDefault="00A47A6B" w:rsidP="00755901">
      <w:pPr>
        <w:ind w:leftChars="336" w:left="706" w:firstLine="2"/>
        <w:rPr>
          <w:rFonts w:ascii="Arial" w:eastAsia="ＭＳ ゴシック" w:hAnsi="Arial" w:cs="Arial"/>
          <w:b/>
          <w:color w:val="auto"/>
          <w:sz w:val="24"/>
          <w:szCs w:val="24"/>
        </w:rPr>
      </w:pPr>
    </w:p>
    <w:p w:rsidR="003C6F9E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14.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  <w:t xml:space="preserve">Point of contact </w:t>
      </w:r>
      <w:r w:rsidR="00D700B2" w:rsidRPr="000768CE"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with 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the applicant</w:t>
      </w:r>
    </w:p>
    <w:p w:rsidR="00257831" w:rsidRDefault="00257831" w:rsidP="00A47A6B">
      <w:pPr>
        <w:ind w:leftChars="135" w:left="707" w:hangingChars="176" w:hanging="424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   </w:t>
      </w:r>
      <w:r w:rsidRPr="00257831">
        <w:rPr>
          <w:rFonts w:ascii="Arial" w:eastAsia="ＭＳ ゴシック" w:hAnsi="Arial" w:cs="Arial"/>
          <w:color w:val="auto"/>
          <w:sz w:val="24"/>
          <w:szCs w:val="24"/>
        </w:rPr>
        <w:t>Address:</w:t>
      </w:r>
      <w:r>
        <w:rPr>
          <w:rFonts w:ascii="Arial" w:eastAsia="ＭＳ ゴシック" w:hAnsi="Arial" w:cs="Arial"/>
          <w:color w:val="auto"/>
          <w:sz w:val="24"/>
          <w:szCs w:val="24"/>
        </w:rPr>
        <w:t xml:space="preserve"> </w:t>
      </w:r>
    </w:p>
    <w:p w:rsidR="00257831" w:rsidRDefault="00257831" w:rsidP="00A47A6B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/>
          <w:color w:val="auto"/>
          <w:sz w:val="24"/>
          <w:szCs w:val="24"/>
        </w:rPr>
        <w:t xml:space="preserve">    Phone Number: </w:t>
      </w:r>
    </w:p>
    <w:p w:rsidR="00257831" w:rsidRDefault="00257831" w:rsidP="00A47A6B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/>
          <w:color w:val="auto"/>
          <w:sz w:val="24"/>
          <w:szCs w:val="24"/>
        </w:rPr>
        <w:t xml:space="preserve">    E-mail Address: </w:t>
      </w:r>
    </w:p>
    <w:p w:rsidR="00257831" w:rsidRDefault="00257831" w:rsidP="00A47A6B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/>
          <w:color w:val="auto"/>
          <w:sz w:val="24"/>
          <w:szCs w:val="24"/>
        </w:rPr>
        <w:t xml:space="preserve">    Name: </w:t>
      </w:r>
    </w:p>
    <w:p w:rsidR="00257831" w:rsidRDefault="00257831" w:rsidP="00755901">
      <w:pPr>
        <w:ind w:leftChars="335" w:left="703" w:firstLineChars="1" w:firstLine="2"/>
        <w:rPr>
          <w:rFonts w:ascii="Arial" w:eastAsia="ＭＳ ゴシック" w:hAnsi="Arial" w:cs="Arial"/>
          <w:color w:val="auto"/>
          <w:sz w:val="24"/>
          <w:szCs w:val="24"/>
        </w:rPr>
      </w:pPr>
    </w:p>
    <w:p w:rsidR="00257831" w:rsidRDefault="00257831" w:rsidP="00257831">
      <w:pPr>
        <w:ind w:leftChars="135" w:left="707" w:hangingChars="176" w:hanging="424"/>
        <w:rPr>
          <w:rFonts w:ascii="Arial" w:eastAsia="ＭＳ ゴシック" w:hAnsi="Arial" w:cs="Arial"/>
          <w:b/>
          <w:color w:val="auto"/>
          <w:sz w:val="24"/>
          <w:szCs w:val="24"/>
        </w:rPr>
      </w:pPr>
      <w:r>
        <w:rPr>
          <w:rFonts w:ascii="Arial" w:eastAsia="ＭＳ ゴシック" w:hAnsi="Arial" w:cs="Arial"/>
          <w:b/>
          <w:color w:val="auto"/>
          <w:sz w:val="24"/>
          <w:szCs w:val="24"/>
        </w:rPr>
        <w:t>15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>.</w:t>
      </w:r>
      <w:r w:rsidRPr="000768CE">
        <w:rPr>
          <w:rFonts w:ascii="Arial" w:eastAsia="ＭＳ ゴシック" w:hAnsi="Arial" w:cs="Arial"/>
          <w:b/>
          <w:color w:val="auto"/>
          <w:sz w:val="24"/>
          <w:szCs w:val="24"/>
        </w:rPr>
        <w:tab/>
      </w:r>
      <w:r>
        <w:rPr>
          <w:rFonts w:ascii="Arial" w:eastAsia="ＭＳ ゴシック" w:hAnsi="Arial" w:cs="Arial"/>
          <w:b/>
          <w:color w:val="auto"/>
          <w:sz w:val="24"/>
          <w:szCs w:val="24"/>
        </w:rPr>
        <w:t>Notification of Result</w:t>
      </w:r>
    </w:p>
    <w:p w:rsidR="00257831" w:rsidRDefault="00257831" w:rsidP="00257831">
      <w:pPr>
        <w:ind w:leftChars="135" w:left="707" w:hangingChars="176" w:hanging="424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/>
          <w:b/>
          <w:color w:val="auto"/>
          <w:sz w:val="24"/>
          <w:szCs w:val="24"/>
        </w:rPr>
        <w:t xml:space="preserve">    </w:t>
      </w:r>
      <w:r w:rsidRPr="00B73EA1"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>
        <w:rPr>
          <w:rFonts w:ascii="Arial" w:eastAsia="ＭＳ ゴシック" w:hAnsi="Arial" w:cs="Arial" w:hint="eastAsia"/>
          <w:color w:val="auto"/>
          <w:sz w:val="24"/>
          <w:szCs w:val="24"/>
        </w:rPr>
        <w:t>E-mail</w:t>
      </w:r>
      <w:r>
        <w:rPr>
          <w:rFonts w:ascii="Arial" w:eastAsia="ＭＳ ゴシック" w:hAnsi="Arial" w:cs="Arial"/>
          <w:color w:val="auto"/>
          <w:sz w:val="24"/>
          <w:szCs w:val="24"/>
        </w:rPr>
        <w:t xml:space="preserve">/ </w:t>
      </w:r>
      <w:r>
        <w:rPr>
          <w:rFonts w:ascii="Arial" w:eastAsia="ＭＳ ゴシック" w:hAnsi="Arial" w:cs="Arial" w:hint="eastAsia"/>
          <w:color w:val="auto"/>
          <w:sz w:val="24"/>
          <w:szCs w:val="24"/>
        </w:rPr>
        <w:t>□</w:t>
      </w:r>
      <w:r>
        <w:rPr>
          <w:rFonts w:ascii="Arial" w:eastAsia="ＭＳ ゴシック" w:hAnsi="Arial" w:cs="Arial"/>
          <w:color w:val="auto"/>
          <w:sz w:val="24"/>
          <w:szCs w:val="24"/>
        </w:rPr>
        <w:t>Mail (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 xml:space="preserve">Circle </w:t>
      </w:r>
      <w:r>
        <w:rPr>
          <w:rFonts w:ascii="Arial" w:eastAsia="ＭＳ ゴシック" w:hAnsi="Arial" w:cs="Arial" w:hint="eastAsia"/>
          <w:color w:val="auto"/>
          <w:sz w:val="22"/>
          <w:szCs w:val="22"/>
        </w:rPr>
        <w:t xml:space="preserve">or check </w:t>
      </w:r>
      <w:r w:rsidRPr="000768CE">
        <w:rPr>
          <w:rFonts w:ascii="Arial" w:eastAsia="ＭＳ ゴシック" w:hAnsi="Arial" w:cs="Arial"/>
          <w:color w:val="auto"/>
          <w:sz w:val="22"/>
          <w:szCs w:val="22"/>
        </w:rPr>
        <w:t>the applicable response.</w:t>
      </w:r>
      <w:r>
        <w:rPr>
          <w:rFonts w:ascii="Arial" w:eastAsia="ＭＳ ゴシック" w:hAnsi="Arial" w:cs="Arial"/>
          <w:color w:val="auto"/>
          <w:sz w:val="24"/>
          <w:szCs w:val="24"/>
        </w:rPr>
        <w:t>)</w:t>
      </w:r>
    </w:p>
    <w:p w:rsidR="000D1320" w:rsidRPr="00B73EA1" w:rsidRDefault="000D1320" w:rsidP="00257831">
      <w:pPr>
        <w:ind w:leftChars="135" w:left="705" w:hangingChars="176" w:hanging="422"/>
        <w:rPr>
          <w:rFonts w:ascii="Arial" w:eastAsia="ＭＳ ゴシック" w:hAnsi="Arial" w:cs="Arial"/>
          <w:color w:val="auto"/>
          <w:sz w:val="24"/>
          <w:szCs w:val="24"/>
        </w:rPr>
      </w:pPr>
      <w:r>
        <w:rPr>
          <w:rFonts w:ascii="Arial" w:eastAsia="ＭＳ ゴシック" w:hAnsi="Arial" w:cs="Arial"/>
          <w:color w:val="auto"/>
          <w:sz w:val="24"/>
          <w:szCs w:val="24"/>
        </w:rPr>
        <w:t xml:space="preserve">    *Unless otherwise noted, the notification will be e-mailed.</w:t>
      </w:r>
    </w:p>
    <w:sectPr w:rsidR="000D1320" w:rsidRPr="00B73EA1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72" w:rsidRDefault="002B7372" w:rsidP="003D18BB">
      <w:r>
        <w:separator/>
      </w:r>
    </w:p>
  </w:endnote>
  <w:endnote w:type="continuationSeparator" w:id="0">
    <w:p w:rsidR="002B7372" w:rsidRDefault="002B7372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72" w:rsidRDefault="002B7372" w:rsidP="003D18BB">
      <w:r>
        <w:separator/>
      </w:r>
    </w:p>
  </w:footnote>
  <w:footnote w:type="continuationSeparator" w:id="0">
    <w:p w:rsidR="002B7372" w:rsidRDefault="002B7372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768CE"/>
    <w:rsid w:val="00080E49"/>
    <w:rsid w:val="00081737"/>
    <w:rsid w:val="000D1320"/>
    <w:rsid w:val="000F0D83"/>
    <w:rsid w:val="000F60AD"/>
    <w:rsid w:val="00131045"/>
    <w:rsid w:val="0019361F"/>
    <w:rsid w:val="001A7585"/>
    <w:rsid w:val="001B0A52"/>
    <w:rsid w:val="001E2B54"/>
    <w:rsid w:val="001E779B"/>
    <w:rsid w:val="0020114B"/>
    <w:rsid w:val="00237C7C"/>
    <w:rsid w:val="00257831"/>
    <w:rsid w:val="002931D9"/>
    <w:rsid w:val="00296F6D"/>
    <w:rsid w:val="002B7372"/>
    <w:rsid w:val="002B7E0D"/>
    <w:rsid w:val="002C21F1"/>
    <w:rsid w:val="002D31C0"/>
    <w:rsid w:val="002D6C66"/>
    <w:rsid w:val="00373BED"/>
    <w:rsid w:val="003A5385"/>
    <w:rsid w:val="003A53A9"/>
    <w:rsid w:val="003B1CFC"/>
    <w:rsid w:val="003C6F9E"/>
    <w:rsid w:val="003D17B5"/>
    <w:rsid w:val="003D18BB"/>
    <w:rsid w:val="003D3150"/>
    <w:rsid w:val="003D3DF8"/>
    <w:rsid w:val="003D4345"/>
    <w:rsid w:val="003E0ED6"/>
    <w:rsid w:val="003F526D"/>
    <w:rsid w:val="004420EE"/>
    <w:rsid w:val="00451498"/>
    <w:rsid w:val="00477DE4"/>
    <w:rsid w:val="004D42C2"/>
    <w:rsid w:val="004E5382"/>
    <w:rsid w:val="004F2FC8"/>
    <w:rsid w:val="004F7CDE"/>
    <w:rsid w:val="00503FEE"/>
    <w:rsid w:val="00523F35"/>
    <w:rsid w:val="005829C1"/>
    <w:rsid w:val="00586687"/>
    <w:rsid w:val="005872C0"/>
    <w:rsid w:val="005A19C8"/>
    <w:rsid w:val="00624D43"/>
    <w:rsid w:val="0063266F"/>
    <w:rsid w:val="0063612D"/>
    <w:rsid w:val="006453CE"/>
    <w:rsid w:val="00666332"/>
    <w:rsid w:val="0068474F"/>
    <w:rsid w:val="006E2E36"/>
    <w:rsid w:val="00715292"/>
    <w:rsid w:val="00751574"/>
    <w:rsid w:val="00755901"/>
    <w:rsid w:val="0076074C"/>
    <w:rsid w:val="00774EBF"/>
    <w:rsid w:val="007840C2"/>
    <w:rsid w:val="007C6865"/>
    <w:rsid w:val="007D178B"/>
    <w:rsid w:val="007D602C"/>
    <w:rsid w:val="007D6E0E"/>
    <w:rsid w:val="007E5DEC"/>
    <w:rsid w:val="007F0D5E"/>
    <w:rsid w:val="008050FD"/>
    <w:rsid w:val="008259AA"/>
    <w:rsid w:val="008A3BC1"/>
    <w:rsid w:val="008A4389"/>
    <w:rsid w:val="008C279E"/>
    <w:rsid w:val="008D0FD4"/>
    <w:rsid w:val="0094221C"/>
    <w:rsid w:val="009435E3"/>
    <w:rsid w:val="00983B5C"/>
    <w:rsid w:val="00992E63"/>
    <w:rsid w:val="009A16B8"/>
    <w:rsid w:val="00A30BDC"/>
    <w:rsid w:val="00A47A6B"/>
    <w:rsid w:val="00A55FA6"/>
    <w:rsid w:val="00A7517D"/>
    <w:rsid w:val="00A778CF"/>
    <w:rsid w:val="00AC669A"/>
    <w:rsid w:val="00B06370"/>
    <w:rsid w:val="00B35C22"/>
    <w:rsid w:val="00B44D93"/>
    <w:rsid w:val="00B73EA1"/>
    <w:rsid w:val="00B865DD"/>
    <w:rsid w:val="00BC3770"/>
    <w:rsid w:val="00BE72D6"/>
    <w:rsid w:val="00BF7DA3"/>
    <w:rsid w:val="00C00B70"/>
    <w:rsid w:val="00C12656"/>
    <w:rsid w:val="00CA023B"/>
    <w:rsid w:val="00CA37B1"/>
    <w:rsid w:val="00CC1612"/>
    <w:rsid w:val="00CD2BE2"/>
    <w:rsid w:val="00CD3B11"/>
    <w:rsid w:val="00CF1B5D"/>
    <w:rsid w:val="00CF38F9"/>
    <w:rsid w:val="00D42C96"/>
    <w:rsid w:val="00D56A5D"/>
    <w:rsid w:val="00D647B2"/>
    <w:rsid w:val="00D700B2"/>
    <w:rsid w:val="00D93296"/>
    <w:rsid w:val="00DB4343"/>
    <w:rsid w:val="00DC23F2"/>
    <w:rsid w:val="00DC7D6C"/>
    <w:rsid w:val="00DD767E"/>
    <w:rsid w:val="00E14FEA"/>
    <w:rsid w:val="00E16C0B"/>
    <w:rsid w:val="00E57052"/>
    <w:rsid w:val="00E91E29"/>
    <w:rsid w:val="00E923C8"/>
    <w:rsid w:val="00EA3371"/>
    <w:rsid w:val="00EB199A"/>
    <w:rsid w:val="00EB7559"/>
    <w:rsid w:val="00EB7AB9"/>
    <w:rsid w:val="00EC22FE"/>
    <w:rsid w:val="00ED7169"/>
    <w:rsid w:val="00F60879"/>
    <w:rsid w:val="00F70C1E"/>
    <w:rsid w:val="00FC610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734B6-9165-4B07-AECC-97FD38B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DE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DE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FD9E-083D-4C89-8415-51883E61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4</cp:revision>
  <cp:lastPrinted>2015-07-14T10:13:00Z</cp:lastPrinted>
  <dcterms:created xsi:type="dcterms:W3CDTF">2020-12-01T13:37:00Z</dcterms:created>
  <dcterms:modified xsi:type="dcterms:W3CDTF">2021-03-12T09:47:00Z</dcterms:modified>
</cp:coreProperties>
</file>